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F" w:rsidRDefault="00DD41DF">
      <w:r>
        <w:fldChar w:fldCharType="begin"/>
      </w:r>
      <w:r>
        <w:instrText xml:space="preserve"> LINK Excel.Sheet.8 C:\\Users\\anyborg\\Documents\\söknader\\cv2012).xls Sheet1!R1C1:R133C10 \a \f 4 \h </w:instrText>
      </w:r>
      <w:r>
        <w:fldChar w:fldCharType="separate"/>
      </w:r>
    </w:p>
    <w:tbl>
      <w:tblPr>
        <w:tblW w:w="1317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940"/>
        <w:gridCol w:w="1200"/>
        <w:gridCol w:w="1325"/>
        <w:gridCol w:w="1325"/>
        <w:gridCol w:w="1250"/>
        <w:gridCol w:w="1266"/>
        <w:gridCol w:w="1266"/>
        <w:gridCol w:w="1200"/>
        <w:gridCol w:w="1200"/>
        <w:gridCol w:w="1200"/>
      </w:tblGrid>
      <w:tr w:rsidR="00DD41DF" w:rsidRPr="00C01E21" w:rsidTr="005044C3">
        <w:trPr>
          <w:divId w:val="1462042794"/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ASLE NYBORG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f. 1966 i Levanger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S:t Andreas väg 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26357 Höganäs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Sverige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5044C3">
              <w:rPr>
                <w:rFonts w:ascii="Times New Roman" w:hAnsi="Times New Roman"/>
                <w:sz w:val="20"/>
                <w:szCs w:val="20"/>
                <w:lang w:eastAsia="sv-SE"/>
              </w:rPr>
              <w:t>46 704 926 007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4" w:history="1">
              <w:r w:rsidRPr="005044C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anyborg1@telia.com</w:t>
              </w:r>
            </w:hyperlink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5" w:history="1">
              <w:r w:rsidRPr="005044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sv-SE"/>
                </w:rPr>
                <w:t>www.aslenyborg.com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sv-SE"/>
              </w:rPr>
            </w:pPr>
            <w:hyperlink r:id="rId6" w:history="1">
              <w:r w:rsidRPr="005044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sv-SE"/>
                </w:rPr>
                <w:t>info@aslenyborg.com</w:t>
              </w:r>
            </w:hyperlink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SEPARAT UTSTILLINGER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Galleri Gann, Stavanger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Eklund, Stockholm  "Soft Places"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Ekvall+Törnblom, Stockholm, Sverige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Bi-Z, Kristiansand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Arendal kunstforening, Arendal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Tapper- Popermajer, Teckomatorp,  Sverige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Henrik Gerner, Moss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Rakkestad kunstforening, Rakkestad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Galleri Åsen, Ålesund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Levanger Kunstforening,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Tapper- Popermajer, Teckomatorp,  Sverige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Henrik Gerner, Moss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Gann, Sandnes  "White room reef"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Åsen, Ålesund "With one hand wavin free"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Brevik, Tromsø, "Fear of falling"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Galleri Brandstrup, Oslo, "Do not paint this Area"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Namsos Kunstforening, Namsos, "Sure"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"Looking for somewhere"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Brandstrup, Stavanger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Aasen, Ålesund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"Looking for somewhere"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Henrik Gerner, Moss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Brandstrup, Oslo, "Simandron"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Bouhlou, Bergen, "Interface"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64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Bi-Z, Kristiansand, "From nowhere- now leaving"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Galleri Brandstrup, Moss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Aasen, Ålesund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64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Bouhlou, Bergen, "We're all gonna go to heaven"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Brandstrup, Oslo, "The Inbetween Places"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Brandstrup, Stavanger, "Dead Letters"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Christian Dam, Oslo, "Blushing Pilgrims"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Z, Oslo, "Don't Panic"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Telemark Kunstnersenter, Porsgrunn, "Skissebøker"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Nordraak,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Nord-Trøndelag Fylkesgalleri, Namsos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5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GRUPPE OG KOLLEKTIVUTSTILLINGER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Konsthallen, Höganäs museum. Sverige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Oslofjorden kunstnersenter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Lillesand kunstforening, Lillesand "Transit"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Kunstnerforbundet;Oslo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64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Bohussalongen, Bohusläns Museum, Uddevalla, Sverige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Tapper- Popermajer, Malmø  Sverige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Nord-Trøndelag Fylkesgalleri, Namsos, "Tidstegn"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Oijens, " Havet", Göteborg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Oijens, Göteborg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Oijens, Ord och Bild, Göteborg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Lokstallet Konsthall, Strömstad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Lokstallet Konsthall, Strömstad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Galleri Brandstrup, Oslo,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Lillesands Kunstforening, Lillesand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Galleri Brandstrup, Oslo,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Astrup Fearnly Museum for moderne kunst, Oslo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Galleri Brandstrup, Oslo,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Levanger Kunstforening, Levanger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Brandstrup, Moss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Bilder, Oslo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Østlandsutstillingen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Christian Dam, Oslo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Oslo Kunstforening,Oslo,  " Avgangsutstilling 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Galleri Augusta, Helsinki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Kosmos, Helsinki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Trøndelagsutstillingen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 Samtidsmaleri, Flå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Høvikodden Kunstsenter, Oslo, "Omnibox"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UKS, Oslo, "Bibliotek"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Østlandsutstillingen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Trøndelagsutstillingen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UTSMYKKING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Gjensidige Forsikring, Lysaker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Domstolene i Trondheim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Kværner, Stavanger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Verdipapirsentralen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Klaveness Group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Bryn Eiendom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Refsnes Gods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Høgskolen i Agder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Phillips Petroleum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Refsnes Gods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Wikborg &amp; Rein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Woldsdal &amp; Partners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INNKJØP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Nortrain, norwegian drilling academy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Norske Shell, Stavanger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First Securities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Rolf Hoffs samling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Nordnorsk Kunstmuseum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Statoils samlinger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Levanger Kommune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Nord-Trøndelag Fylkesgalleri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STIPENDIER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Statens Arbeidsstipend 3-årig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Vederlagsfondets stipend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Vederlagsfondets stipend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Statens Lånekasse videreutdannings stipend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Ragnvald &amp; Ida Blix Fond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Vederlagsfondets stipend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UTDANNING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1993-1997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Statens Kunstakademi, Oslo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1992-1993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Kunstakademiet i Trondheim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1987-1989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Strykejernet Tegne og maleskole, Oslo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MEDLEM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NBK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5044C3">
              <w:rPr>
                <w:rFonts w:ascii="Times New Roman" w:hAnsi="Times New Roman"/>
                <w:sz w:val="24"/>
                <w:szCs w:val="24"/>
                <w:lang w:eastAsia="sv-SE"/>
              </w:rPr>
              <w:t>LNM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DD41DF" w:rsidRPr="00C01E21" w:rsidTr="005044C3">
        <w:trPr>
          <w:divId w:val="1462042794"/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1DF" w:rsidRPr="005044C3" w:rsidRDefault="00DD41DF" w:rsidP="005044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</w:tbl>
    <w:p w:rsidR="00DD41DF" w:rsidRDefault="00DD41DF">
      <w:r>
        <w:fldChar w:fldCharType="end"/>
      </w:r>
      <w:bookmarkStart w:id="0" w:name="_GoBack"/>
      <w:bookmarkEnd w:id="0"/>
    </w:p>
    <w:sectPr w:rsidR="00DD41DF" w:rsidSect="00DA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8EE"/>
    <w:rsid w:val="00120CED"/>
    <w:rsid w:val="00280867"/>
    <w:rsid w:val="003247EB"/>
    <w:rsid w:val="003528F6"/>
    <w:rsid w:val="0036002F"/>
    <w:rsid w:val="005044C3"/>
    <w:rsid w:val="008E1BDA"/>
    <w:rsid w:val="00C01E21"/>
    <w:rsid w:val="00DA0D07"/>
    <w:rsid w:val="00DD41DF"/>
    <w:rsid w:val="00EA59B4"/>
    <w:rsid w:val="00E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67"/>
    <w:pPr>
      <w:spacing w:after="200" w:line="276" w:lineRule="auto"/>
    </w:pPr>
    <w:rPr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8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8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8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086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2808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8086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280867"/>
    <w:rPr>
      <w:rFonts w:cs="Times New Roman"/>
      <w:b/>
      <w:bCs/>
    </w:rPr>
  </w:style>
  <w:style w:type="paragraph" w:styleId="NoSpacing">
    <w:name w:val="No Spacing"/>
    <w:uiPriority w:val="99"/>
    <w:qFormat/>
    <w:rsid w:val="00280867"/>
    <w:rPr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lenyborg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slenyborg.com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anyborg1@telia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904AFB645C349A3922ECEEDCF4522" ma:contentTypeVersion="2" ma:contentTypeDescription="Opprett et nytt dokument." ma:contentTypeScope="" ma:versionID="46fb117e30b956bbf7b2b06c018dc303">
  <xsd:schema xmlns:xsd="http://www.w3.org/2001/XMLSchema" xmlns:xs="http://www.w3.org/2001/XMLSchema" xmlns:p="http://schemas.microsoft.com/office/2006/metadata/properties" xmlns:ns2="0fe5d9b0-a4bb-4955-9280-f875e24bf740" targetNamespace="http://schemas.microsoft.com/office/2006/metadata/properties" ma:root="true" ma:fieldsID="10b69e58965c9305cbab0241629ac1ef" ns2:_="">
    <xsd:import namespace="0fe5d9b0-a4bb-4955-9280-f875e24bf7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d9b0-a4bb-4955-9280-f875e24bf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0E9F6-E3C8-48F7-8A32-85DD3DBD8D03}"/>
</file>

<file path=customXml/itemProps2.xml><?xml version="1.0" encoding="utf-8"?>
<ds:datastoreItem xmlns:ds="http://schemas.openxmlformats.org/officeDocument/2006/customXml" ds:itemID="{99B250A3-ACD8-45E6-9555-E00B00EF92DF}"/>
</file>

<file path=customXml/itemProps3.xml><?xml version="1.0" encoding="utf-8"?>
<ds:datastoreItem xmlns:ds="http://schemas.openxmlformats.org/officeDocument/2006/customXml" ds:itemID="{B2034EFE-58F4-4961-985A-8E443DC16BD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778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anyborg</dc:creator>
  <cp:keywords/>
  <dc:description/>
  <cp:lastModifiedBy>Lise Flørli</cp:lastModifiedBy>
  <cp:revision>2</cp:revision>
  <dcterms:created xsi:type="dcterms:W3CDTF">2013-02-06T15:05:00Z</dcterms:created>
  <dcterms:modified xsi:type="dcterms:W3CDTF">2013-02-06T15:05:00Z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0x010100D7C904AFB645C349A3922ECEEDCF4522</vt:lpwstr>
  </property>
  <property fmtid="{D5CDD505-2E9C-101B-9397-08002B2CF9AE}" pid="3" name="IsMyDocuments">
    <vt:bool>true</vt:bool>
  </property>
</Properties>
</file>